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FB" w:rsidRPr="007E6CFB" w:rsidRDefault="007E6CFB">
      <w:pPr>
        <w:pStyle w:val="ConsPlusNormal"/>
        <w:jc w:val="right"/>
        <w:outlineLvl w:val="0"/>
      </w:pPr>
      <w:bookmarkStart w:id="0" w:name="_GoBack"/>
      <w:bookmarkEnd w:id="0"/>
      <w:r w:rsidRPr="007E6CFB">
        <w:t>Приложение N 18</w:t>
      </w:r>
    </w:p>
    <w:p w:rsidR="007E6CFB" w:rsidRPr="007E6CFB" w:rsidRDefault="007E6CFB">
      <w:pPr>
        <w:pStyle w:val="ConsPlusNormal"/>
        <w:jc w:val="right"/>
      </w:pPr>
      <w:r w:rsidRPr="007E6CFB">
        <w:t>к решению</w:t>
      </w:r>
    </w:p>
    <w:p w:rsidR="007E6CFB" w:rsidRPr="007E6CFB" w:rsidRDefault="007E6CFB">
      <w:pPr>
        <w:pStyle w:val="ConsPlusNormal"/>
        <w:jc w:val="right"/>
      </w:pPr>
      <w:r w:rsidRPr="007E6CFB">
        <w:t>Думы Белоярского района</w:t>
      </w:r>
    </w:p>
    <w:p w:rsidR="007E6CFB" w:rsidRPr="007E6CFB" w:rsidRDefault="007E6CFB">
      <w:pPr>
        <w:pStyle w:val="ConsPlusNormal"/>
        <w:jc w:val="right"/>
      </w:pPr>
      <w:r w:rsidRPr="007E6CFB">
        <w:t>от 29 ноября 2018 года N 52</w:t>
      </w:r>
    </w:p>
    <w:p w:rsidR="007E6CFB" w:rsidRPr="007E6CFB" w:rsidRDefault="007E6CFB">
      <w:pPr>
        <w:pStyle w:val="ConsPlusNormal"/>
        <w:jc w:val="both"/>
      </w:pPr>
    </w:p>
    <w:p w:rsidR="007E6CFB" w:rsidRDefault="007E6CFB">
      <w:pPr>
        <w:pStyle w:val="ConsPlusTitle"/>
        <w:jc w:val="center"/>
      </w:pPr>
    </w:p>
    <w:p w:rsidR="007E6CFB" w:rsidRPr="007E6CFB" w:rsidRDefault="007E6CFB">
      <w:pPr>
        <w:pStyle w:val="ConsPlusTitle"/>
        <w:jc w:val="center"/>
      </w:pPr>
      <w:r w:rsidRPr="007E6CFB">
        <w:t>РАСПРЕДЕЛЕНИЕ</w:t>
      </w:r>
    </w:p>
    <w:p w:rsidR="007E6CFB" w:rsidRPr="007E6CFB" w:rsidRDefault="007E6CFB">
      <w:pPr>
        <w:pStyle w:val="ConsPlusTitle"/>
        <w:jc w:val="center"/>
      </w:pPr>
      <w:r w:rsidRPr="007E6CFB">
        <w:t>БЮДЖЕТНЫХ АССИГНОВАНИЙ ПО ЦЕЛЕВЫМ СТАТЬЯМ (МУНИЦИПАЛЬНЫМ</w:t>
      </w:r>
    </w:p>
    <w:p w:rsidR="007E6CFB" w:rsidRPr="007E6CFB" w:rsidRDefault="007E6CFB">
      <w:pPr>
        <w:pStyle w:val="ConsPlusTitle"/>
        <w:jc w:val="center"/>
      </w:pPr>
      <w:r w:rsidRPr="007E6CFB">
        <w:t>ПРОГРАММАМ И НЕПРОГРАММНЫМ НАПРАВЛЕНИЯМ ДЕЯТЕЛЬНОСТИ),</w:t>
      </w:r>
    </w:p>
    <w:p w:rsidR="007E6CFB" w:rsidRPr="007E6CFB" w:rsidRDefault="007E6CFB">
      <w:pPr>
        <w:pStyle w:val="ConsPlusTitle"/>
        <w:jc w:val="center"/>
      </w:pPr>
      <w:r w:rsidRPr="007E6CFB">
        <w:t>ГРУППАМ (ГРУППАМ И ПОДГРУППАМ) ВИДОВ РАСХОДОВ КЛАССИФИКАЦИИ</w:t>
      </w:r>
    </w:p>
    <w:p w:rsidR="007E6CFB" w:rsidRPr="007E6CFB" w:rsidRDefault="007E6CFB">
      <w:pPr>
        <w:pStyle w:val="ConsPlusTitle"/>
        <w:jc w:val="center"/>
      </w:pPr>
      <w:r w:rsidRPr="007E6CFB">
        <w:t>РАСХОДОВ БЮДЖЕТА БЕЛОЯРСКОГО РАЙОНА НА 2019 ГОД</w:t>
      </w:r>
    </w:p>
    <w:p w:rsidR="007E6CFB" w:rsidRPr="007E6CFB" w:rsidRDefault="007E6CF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E6CFB" w:rsidRPr="007E6CF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Список изменяющих документов</w:t>
            </w:r>
          </w:p>
          <w:p w:rsidR="007E6CFB" w:rsidRPr="007E6CFB" w:rsidRDefault="007E6CFB">
            <w:pPr>
              <w:pStyle w:val="ConsPlusNormal"/>
              <w:jc w:val="center"/>
            </w:pPr>
            <w:r w:rsidRPr="007E6CFB">
              <w:t xml:space="preserve">(в ред. </w:t>
            </w:r>
            <w:hyperlink r:id="rId4" w:history="1">
              <w:r w:rsidRPr="007E6CFB">
                <w:t>решения</w:t>
              </w:r>
            </w:hyperlink>
            <w:r w:rsidRPr="007E6CFB">
              <w:t xml:space="preserve"> Думы Белоярского района от 06.09.2019 N 36)</w:t>
            </w:r>
          </w:p>
        </w:tc>
      </w:tr>
    </w:tbl>
    <w:p w:rsidR="007E6CFB" w:rsidRPr="007E6CFB" w:rsidRDefault="007E6CFB">
      <w:pPr>
        <w:pStyle w:val="ConsPlusNormal"/>
        <w:jc w:val="center"/>
      </w:pPr>
    </w:p>
    <w:p w:rsidR="007E6CFB" w:rsidRPr="007E6CFB" w:rsidRDefault="007E6CFB">
      <w:pPr>
        <w:pStyle w:val="ConsPlusNormal"/>
        <w:jc w:val="right"/>
      </w:pPr>
      <w:r w:rsidRPr="007E6CFB">
        <w:t>(рублей)</w:t>
      </w:r>
    </w:p>
    <w:p w:rsidR="007E6CFB" w:rsidRPr="007E6CFB" w:rsidRDefault="007E6CFB">
      <w:pPr>
        <w:spacing w:after="1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891"/>
        <w:gridCol w:w="680"/>
        <w:gridCol w:w="794"/>
        <w:gridCol w:w="1020"/>
        <w:gridCol w:w="737"/>
        <w:gridCol w:w="2281"/>
      </w:tblGrid>
      <w:tr w:rsidR="007E6CFB" w:rsidRPr="007E6CFB" w:rsidTr="007E6CFB">
        <w:trPr>
          <w:tblHeader/>
        </w:trPr>
        <w:tc>
          <w:tcPr>
            <w:tcW w:w="2948" w:type="dxa"/>
            <w:vMerge w:val="restart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Наименование</w:t>
            </w:r>
          </w:p>
        </w:tc>
        <w:tc>
          <w:tcPr>
            <w:tcW w:w="3385" w:type="dxa"/>
            <w:gridSpan w:val="4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Целевая статья</w:t>
            </w:r>
          </w:p>
        </w:tc>
        <w:tc>
          <w:tcPr>
            <w:tcW w:w="737" w:type="dxa"/>
            <w:vMerge w:val="restart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Вид расхода</w:t>
            </w:r>
          </w:p>
        </w:tc>
        <w:tc>
          <w:tcPr>
            <w:tcW w:w="2281" w:type="dxa"/>
            <w:vMerge w:val="restart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Сумма на год</w:t>
            </w:r>
          </w:p>
        </w:tc>
      </w:tr>
      <w:tr w:rsidR="007E6CFB" w:rsidRPr="007E6CFB" w:rsidTr="007E6CFB">
        <w:trPr>
          <w:tblHeader/>
        </w:trPr>
        <w:tc>
          <w:tcPr>
            <w:tcW w:w="2948" w:type="dxa"/>
            <w:vMerge/>
          </w:tcPr>
          <w:p w:rsidR="007E6CFB" w:rsidRPr="007E6CFB" w:rsidRDefault="007E6CFB"/>
        </w:tc>
        <w:tc>
          <w:tcPr>
            <w:tcW w:w="891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Программное (непрограммное) направление расходов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Подпрограмма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Основное мероприятие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Направление расхода</w:t>
            </w:r>
          </w:p>
        </w:tc>
        <w:tc>
          <w:tcPr>
            <w:tcW w:w="737" w:type="dxa"/>
            <w:vMerge/>
          </w:tcPr>
          <w:p w:rsidR="007E6CFB" w:rsidRPr="007E6CFB" w:rsidRDefault="007E6CFB"/>
        </w:tc>
        <w:tc>
          <w:tcPr>
            <w:tcW w:w="2281" w:type="dxa"/>
            <w:vMerge/>
          </w:tcPr>
          <w:p w:rsidR="007E6CFB" w:rsidRPr="007E6CFB" w:rsidRDefault="007E6CFB"/>
        </w:tc>
      </w:tr>
      <w:tr w:rsidR="007E6CFB" w:rsidRPr="007E6CFB" w:rsidTr="007E6CFB">
        <w:trPr>
          <w:tblHeader/>
        </w:trPr>
        <w:tc>
          <w:tcPr>
            <w:tcW w:w="2948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1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5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6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  <w:jc w:val="center"/>
            </w:pPr>
            <w:r w:rsidRPr="007E6CFB">
              <w:t>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9926900,00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4545269,57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4545269,57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4545269,57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юридическим лицам (кроме некоммерческих организаций), </w:t>
            </w:r>
            <w:r w:rsidRPr="007E6CFB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4545269,57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4545269,57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4806630,43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поддержку малого и среднего предпринимательства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4422100,00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4422100,00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4422100,00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4422100,00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384530,43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384530,43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384530,43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384530,43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"Федеральный проект </w:t>
            </w:r>
            <w:r w:rsidRPr="007E6CFB">
              <w:lastRenderedPageBreak/>
              <w:t>"Популяризация предпринимательства"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I8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I8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529000,00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I8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529000,00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I8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529000,00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I8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529000,00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I8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I8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I8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I8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Муниципальная программа </w:t>
            </w:r>
            <w:r w:rsidRPr="007E6CFB">
              <w:lastRenderedPageBreak/>
              <w:t>Белоярского района "Развитие образования Белоярского района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1689795123,43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1373678722,55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системы общего образования"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1296277909,65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183070909,65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183070909,65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183070909,65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159827350,55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23243559,10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Социальная поддержка </w:t>
            </w:r>
            <w:r w:rsidRPr="007E6CFB">
              <w:lastRenderedPageBreak/>
              <w:t>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29188900,00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29188900,00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29188900,00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29188900,00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22209000,00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1611000,00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казенных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1611000,00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1237300,00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373700,00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20598000,00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Публичные нормативные социальные выплаты гражданам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20598000,00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313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20598000,00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Обеспечение государственных гарантий на получение образования и осуществления переданных органам местного </w:t>
            </w:r>
            <w:r w:rsidRPr="007E6CFB">
              <w:lastRenderedPageBreak/>
              <w:t>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345130600,00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345130600,00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345130600,00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345130600,00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</w:t>
            </w:r>
            <w:r w:rsidRPr="007E6CFB">
              <w:lastRenderedPageBreak/>
              <w:t>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84303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716028500,00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84303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716028500,00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84303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716028500,00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84303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716028500,00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автономным </w:t>
            </w:r>
            <w:r w:rsidRPr="007E6CFB">
              <w:lastRenderedPageBreak/>
              <w:t>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системы дополнительного образования детей"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64262632,00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25174300,00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25174300,00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25174300,00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автономным учреждениям на финансовое обеспечение государственного </w:t>
            </w:r>
            <w:r w:rsidRPr="007E6CFB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23674300,00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Персонифицированное финансирование дополнительного образования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20980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39088332,00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20980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39088332,00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20980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39088332,00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20980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39088332,00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11161480,90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Мероприятия по организации отдыха и оздоровления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4259807,75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4259807,75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4259807,75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4259807,75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4170700,00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4170700,00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4170700,00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4170700,00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lastRenderedPageBreak/>
              <w:t>Софинансирование</w:t>
            </w:r>
            <w:proofErr w:type="spellEnd"/>
            <w:r w:rsidRPr="007E6CFB">
              <w:t xml:space="preserve">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2730973,15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2730973,15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2730973,15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2730973,15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негосударственного сектора в сфере образования"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1926700,00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Персонифицированное финансирование дополнительного </w:t>
            </w:r>
            <w:r w:rsidRPr="007E6CFB">
              <w:lastRenderedPageBreak/>
              <w:t>образования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20980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1926700,00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20980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1926700,00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20980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1926700,00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20980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1926700,00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P2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P2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P2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P2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P2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Подпрограмма "Система оценки качества образования </w:t>
            </w:r>
            <w:r w:rsidRPr="007E6CFB">
              <w:lastRenderedPageBreak/>
              <w:t>и информационная прозрачность системы образования"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6061512,00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6061512,00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6061512,00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2266290,00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казенных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2266290,00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учреждений,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2216290,00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Стипендии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3381222,00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3381222,00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3381222,00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"Ресурсное обеспечение системы образования"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310054888,88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функций управления в сфере образования"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69609366,78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38434702,78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27194436,78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персоналу казенных </w:t>
            </w:r>
            <w:r w:rsidRPr="007E6CFB">
              <w:lastRenderedPageBreak/>
              <w:t>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27194436,78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Фонд оплаты труда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19427629,04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учреждений,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1853700,00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5913107,74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1654276,00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1654276,00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1540276,00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9580990,00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9580990,00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8959497,00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621493,00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прочих налогов, сборов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28486184,00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28051500,00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28051500,00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Фонд оплаты труда </w:t>
            </w:r>
            <w:r w:rsidRPr="007E6CFB">
              <w:lastRenderedPageBreak/>
              <w:t>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22076500,00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5603000,00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424684,00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424684,00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424684,00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прочих налогов, сборов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Прочие мероприятия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2688480,00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</w:t>
            </w:r>
            <w:r w:rsidRPr="007E6CFB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784980,00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784980,00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784980,00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4454122,10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4454122,10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4454122,10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4454122,10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4454122,10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232024000,00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207561600,00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Капитальные вложения в объекты государственной </w:t>
            </w:r>
            <w:r w:rsidRPr="007E6CFB">
              <w:lastRenderedPageBreak/>
              <w:t>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207561600,00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207561600,00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207561600,00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23062400,00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Капитальные вложения в объекты государственной (муниципальной) </w:t>
            </w:r>
            <w:r w:rsidRPr="007E6CFB">
              <w:lastRenderedPageBreak/>
              <w:t>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23062400,00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23062400,00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23062400,00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"Федеральный проект "Успех каждого ребенка"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E2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3967400,00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E2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50970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3967400,00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E2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50970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3967400,00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E2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50970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3967400,00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E2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50970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3967400,00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Муниципальная программа Белоярского района "Социальная поддержка отдельных категорий граждан на территории Белоярского района на 2019 - </w:t>
            </w:r>
            <w:r w:rsidRPr="007E6CFB">
              <w:lastRenderedPageBreak/>
              <w:t>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64193900,00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29315700,00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"Социальная поддержка отдельных категорий граждан"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29315700,00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Мероприятия по организации отдыха и оздоровления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708600,00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708600,00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708600,00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708600,00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" w:history="1">
              <w:r w:rsidRPr="007E6CFB">
                <w:t>законом</w:t>
              </w:r>
            </w:hyperlink>
            <w:r w:rsidRPr="007E6CFB">
              <w:t xml:space="preserve"> от 12 января 1995 года N 5-ФЗ "О ветеранах" (федеральный бюджет)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51350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888200,00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51350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888200,00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51350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888200,00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гражданам на приобретение жилья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51350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888200,00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6071600,00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6071600,00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Публичные нормативные социальные выплаты гражданам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3871600,00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313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3871600,00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2768000,00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2768000,00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Публичные нормативные социальные выплаты гражданам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2768000,00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пенсии, социальные доплаты к пенсиям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72660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2768000,00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7706000,00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3834000,00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3834000,00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3834000,00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3872000,00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3872000,00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3872000,00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10074900,00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10074900,00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10074900,00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84310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10074900,00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1098400,00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409500,00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409500,00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409500,00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688900,00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688900,00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635000,00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61800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61800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61800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630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61800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633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"Обеспечение реализации муниципальной программы"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34058200,00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функций управления в социальной сфере"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9215000,00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7950900,00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7846900,00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7846900,00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6208400,00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1595200,00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Уплата прочих налогов, </w:t>
            </w:r>
            <w:r w:rsidRPr="007E6CFB">
              <w:lastRenderedPageBreak/>
              <w:t>сборов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Прочие мероприятия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1264100,00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612800,00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612800,00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284800,00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51300,00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51300,00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налога на имущество организаций и земельного налога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48500,00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"Осуществление отдельных государственных полномочий"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24843200,00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Осуществление деятельности по опеке и попечительству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12349700,00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11222562,99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11222562,99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8026974,38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982988,61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2212600,00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867637,01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867637,01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315908,19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551728,82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259500,00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7E6CFB">
              <w:lastRenderedPageBreak/>
              <w:t>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259500,00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259500,00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141300,00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2014500,00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1809700,00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1809700,00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1266200,00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131200,00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412300,00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204800,00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204800,00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111000,00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93800,00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Осуществление отдельных государственных полномочий по созданию и осуществлению деятельности муниципальных комиссий по делам несовершеннолетних </w:t>
            </w:r>
            <w:r w:rsidRPr="007E6CFB">
              <w:lastRenderedPageBreak/>
              <w:t>и защите их прав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10337700,00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8242500,00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8242500,00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5810000,00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732500,00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2095200,00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закупки товаров, работ и услуг для обеспечения </w:t>
            </w:r>
            <w:r w:rsidRPr="007E6CFB">
              <w:lastRenderedPageBreak/>
              <w:t>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2095200,00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1915200,00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"Доступная среда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Социальное обеспечение и </w:t>
            </w:r>
            <w:r w:rsidRPr="007E6CFB">
              <w:lastRenderedPageBreak/>
              <w:t>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139800,00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139800,00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139800,00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271862999,39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49036712,13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библиотечного дела"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35819884,67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34960998,18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34960998,18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34960998,18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33933372,03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1027626,15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Мероприятия по организации отдыха и оздоровления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автономным </w:t>
            </w:r>
            <w:r w:rsidRPr="007E6CFB">
              <w:lastRenderedPageBreak/>
              <w:t>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Поддержка отрасли культуры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L5190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108186,49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L5190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108186,49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L5190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108186,49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L5190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108186,49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S2520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87800,00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S2520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87800,00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S2520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87800,00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автономным </w:t>
            </w:r>
            <w:r w:rsidRPr="007E6CFB"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S2520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87800,00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Основное мероприятие "Развитие выставочного дела"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13216827,46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12831827,46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12831827,46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12831827,46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12512218,89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319608,57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Мероприятия по организации отдыха и оздоровления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110591347,19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42826847,19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42109247,19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42109247,19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42109247,19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41188551,19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920696,00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Мероприятия по </w:t>
            </w:r>
            <w:r w:rsidRPr="007E6CFB">
              <w:lastRenderedPageBreak/>
              <w:t>организации отдыха и оздоровления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324600,00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324600,00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324600,00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231700,00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92900,00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103300,00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103300,00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103300,00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103300,00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S2050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культурного разнообразия"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67764500,00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65696800,00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65696800,00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65696800,00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7E6CFB"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64434800,00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Мероприятия по организации отдыха и оздоровления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межбюджетные трансферты на реализацию </w:t>
            </w:r>
            <w:r w:rsidRPr="007E6CFB">
              <w:lastRenderedPageBreak/>
              <w:t>наказов избирателей депутатам Думы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27055640,26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Основное мероприятие "Поддержка средств массовой информации"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27055640,26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26019140,26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26019140,26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26019140,26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22423700,00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3595440,26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Предоставление субсидий бюджетным, автономным учреждениям и иным некоммерческим </w:t>
            </w:r>
            <w:r w:rsidRPr="007E6CFB">
              <w:lastRenderedPageBreak/>
              <w:t>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861500,00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861500,00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861500,00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861500,00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83327571,81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83327571,81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76580571,81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E6CFB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74446655,77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казенных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74446655,77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55361434,74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учреждений,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2428845,16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16656375,87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2007516,04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2007516,04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400187,74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1607328,30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налога на имущество организаций и земельного налога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прочих налогов, сборов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6294500,00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6294500,00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6294500,00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4996100,00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1220400,00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Прочие мероприятия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452500,00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359300,00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359300,00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выплаты персоналу государственных </w:t>
            </w:r>
            <w:r w:rsidRPr="007E6CFB"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359300,00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93000,00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93000,00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93000,00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"Развитие отраслевой инфраструктуры"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1711328,00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1711328,00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Предоставление субсидий бюджетным, автономным </w:t>
            </w:r>
            <w:r w:rsidRPr="007E6CFB">
              <w:lastRenderedPageBreak/>
              <w:t>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1331328,00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1331328,00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1331328,00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1331328,00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6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6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Реализация мероприятий по обеспечению доступности и качества услуг для инвалидов и других маломобильных </w:t>
            </w:r>
            <w:r w:rsidRPr="007E6CFB">
              <w:lastRenderedPageBreak/>
              <w:t>групп населения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6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6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6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6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21120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174843823,34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"Развитие физической культуры и массового спорта"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91591837,25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76980515,00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71650515,00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Предоставление субсидий бюджетным, автономным </w:t>
            </w:r>
            <w:r w:rsidRPr="007E6CFB">
              <w:lastRenderedPageBreak/>
              <w:t>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71650515,00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71650515,00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69774531,00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1875984,00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Предоставление субсидий </w:t>
            </w:r>
            <w:r w:rsidRPr="007E6CFB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14430372,25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14430372,25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14430372,25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бюджетным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14430372,25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14011572,25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бюджетным </w:t>
            </w:r>
            <w:r w:rsidRPr="007E6CFB">
              <w:lastRenderedPageBreak/>
              <w:t>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418800,00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180950,00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171900,00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171900,00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171900,00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171900,00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</w:t>
            </w: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расходов муниципальных образований по </w:t>
            </w:r>
            <w:r w:rsidRPr="007E6CFB">
              <w:lastRenderedPageBreak/>
              <w:t>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31114808,16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персоналу в целях обеспечения выполнения функций государственными </w:t>
            </w:r>
            <w:r w:rsidRPr="007E6CFB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казенных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учреждений,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Стипендии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360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"Содействие занятости молодежи"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30034808,16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обеспечение деятельности (оказание услуг) муниципальных </w:t>
            </w:r>
            <w:r w:rsidRPr="007E6CFB">
              <w:lastRenderedPageBreak/>
              <w:t>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16585428,54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14735653,67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казенных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14735653,67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10623599,93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учреждений,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863273,72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3248780,02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1846974,87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1846974,87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Закупка товаров, работ, услуг </w:t>
            </w:r>
            <w:r w:rsidRPr="007E6CFB">
              <w:lastRenderedPageBreak/>
              <w:t>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188250,00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1658724,87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налога на имущество организаций и земельного налога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6152700,00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6152700,00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6152700,00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6152700,00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7296679,62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7296679,62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7296679,62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7246679,62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"Организация отдыха и оздоровления детей"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37237226,83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34909626,83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28206528,85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28206528,85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28206528,85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автономным учреждениям на финансовое обеспечение </w:t>
            </w:r>
            <w:r w:rsidRPr="007E6CFB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27684364,85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522164,00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Мероприятия по организации отдыха и оздоровления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730897,98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301797,98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301797,98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300147,98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429100,00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429100,00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автономным </w:t>
            </w:r>
            <w:r w:rsidRPr="007E6CFB"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309100,00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5972200,00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5972200,00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5972200,00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84080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5972200,00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Мероприятия по организации отдыха и </w:t>
            </w:r>
            <w:r w:rsidRPr="007E6CFB">
              <w:lastRenderedPageBreak/>
              <w:t>оздоровления детей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54154,00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казенных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54154,00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учреждений,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22154,00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25846,00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25846,00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25846,00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"Обеспечение реализации муниципальной программы"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14899951,10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"Обеспечение функций управления в сфере </w:t>
            </w:r>
            <w:r w:rsidRPr="007E6CFB">
              <w:lastRenderedPageBreak/>
              <w:t>физической культуры, спорта и молодежной политики"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14899951,10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5839372,73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5302024,41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казенных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5302024,41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3705158,73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учреждений,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486030,68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1110835,00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536648,32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536648,32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373999,00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162649,32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налога на имущество организаций и земельного налога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8584531,20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8533555,20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8533555,20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6640100,00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1793455,20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50976,00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50976,00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5976,00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Прочие мероприятия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476047,17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персоналу в целях обеспечения выполнения </w:t>
            </w:r>
            <w:r w:rsidRPr="007E6CFB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438123,17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438123,17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438123,17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37924,00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37924,00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4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37924,00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217705995,00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Подпрограмма "Функционирование органов </w:t>
            </w:r>
            <w:r w:rsidRPr="007E6CFB">
              <w:lastRenderedPageBreak/>
              <w:t>местного самоуправления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216237495,00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209857495,00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Глава муниципального образования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6440200,00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6440200,00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6440200,00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5453800,00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986400,00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167273685,00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163377775,41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163377775,41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128859673,86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1204317,00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33270784,55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3536695,50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3536695,50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32148,00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3504547,50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359214,09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359214,09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359214,09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5505600,00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персоналу в целях обеспечения выполнения функций государственными </w:t>
            </w:r>
            <w:r w:rsidRPr="007E6CFB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5505600,00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5505600,00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4511300,00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994300,00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Прочие мероприятия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30323015,00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6879435,18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6879435,18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выплаты персоналу </w:t>
            </w:r>
            <w:r w:rsidRPr="007E6CFB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6879435,18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22520879,82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22520879,82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6240404,60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16280475,22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922700,00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Исполнение судебных актов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830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831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920700,00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налога на имущество организаций и земельного налога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571600,00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Уплата прочих налогов, </w:t>
            </w:r>
            <w:r w:rsidRPr="007E6CFB">
              <w:lastRenderedPageBreak/>
              <w:t>сборов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Уплата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296595,00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296595,00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Специальные расходы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880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296595,00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"Осуществление органами </w:t>
            </w:r>
            <w:r w:rsidRPr="007E6CFB">
              <w:lastRenderedPageBreak/>
              <w:t>местного самоуправления отдельных государственных полномочий"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6380000,00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" w:history="1">
              <w:r w:rsidRPr="007E6CFB">
                <w:t>пунктом 1 статьи 4</w:t>
              </w:r>
            </w:hyperlink>
            <w:r w:rsidRPr="007E6CFB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4909100,00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персоналу в целях </w:t>
            </w:r>
            <w:r w:rsidRPr="007E6CFB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4433900,00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4433900,00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3330300,00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1103600,00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475200,00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475200,00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454600,00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384400,00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384400,00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384400,00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384400,00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Реализация полномочий, указанных в </w:t>
            </w:r>
            <w:hyperlink r:id="rId7" w:history="1">
              <w:r w:rsidRPr="007E6CFB">
                <w:t>пунктах 3.1</w:t>
              </w:r>
            </w:hyperlink>
            <w:r w:rsidRPr="007E6CFB">
              <w:t xml:space="preserve">, </w:t>
            </w:r>
            <w:hyperlink r:id="rId8" w:history="1">
              <w:r w:rsidRPr="007E6CFB">
                <w:t>3.2 статьи 2</w:t>
              </w:r>
            </w:hyperlink>
            <w:r w:rsidRPr="007E6CFB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</w:t>
            </w:r>
            <w:r w:rsidRPr="007E6CFB">
              <w:lastRenderedPageBreak/>
              <w:t>определенных федеральным законодательством"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 w:rsidRPr="007E6CFB">
                <w:t>пунктом 1 статьи 4</w:t>
              </w:r>
            </w:hyperlink>
            <w:r w:rsidRPr="007E6CFB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1050600,00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E6CFB">
              <w:lastRenderedPageBreak/>
              <w:t>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913770,00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913770,00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527531,80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218044,00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168194,20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136830,00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136830,00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69356,00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D9300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67474,00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Подпрограмма "Развитие муниципальной службы в Белоярском районе"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1053500,00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1053500,00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мероприятий, направленных на развитие муниципальной службы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1053500,00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851500,00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закупки товаров, работ </w:t>
            </w:r>
            <w:r w:rsidRPr="007E6CFB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851500,00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851500,00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Премии и гранты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на реализацию мероприятий муниципальных программ (подпрограмм), </w:t>
            </w:r>
            <w:r w:rsidRPr="007E6CFB">
              <w:lastRenderedPageBreak/>
              <w:t>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и участия населения в осуществлении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408000,00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38130584,00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животноводства"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23214884,00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20515000,00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20515000,00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20515000,00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7E6CFB"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20515000,00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2699884,00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2699884,00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2699884,00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2699884,00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"Государственная поддержка развития </w:t>
            </w:r>
            <w:proofErr w:type="spellStart"/>
            <w:r w:rsidRPr="007E6CFB">
              <w:t>рыбохозяйственного</w:t>
            </w:r>
            <w:proofErr w:type="spellEnd"/>
            <w:r w:rsidRPr="007E6CFB">
              <w:t xml:space="preserve"> комплекса"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Повышение эффективности использования и развитие ресурсного потенциала </w:t>
            </w:r>
            <w:proofErr w:type="spellStart"/>
            <w:r w:rsidRPr="007E6CFB">
              <w:t>рыбохозяйственного</w:t>
            </w:r>
            <w:proofErr w:type="spellEnd"/>
            <w:r w:rsidRPr="007E6CFB">
              <w:t xml:space="preserve"> комплекса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7E6CFB">
              <w:lastRenderedPageBreak/>
              <w:t>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"Развитие системы заготовки и переработки дикоросов"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Развитие системы заготовки и переработки дикоросов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 w:rsidRPr="007E6CFB">
              <w:lastRenderedPageBreak/>
              <w:t>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6001800,00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Закупка товаров, работ и услуг для обеспечения государственных </w:t>
            </w:r>
            <w:r w:rsidRPr="007E6CFB">
              <w:lastRenderedPageBreak/>
              <w:t>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G4200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G4200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G4200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G4200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"Финансовая поддержка </w:t>
            </w:r>
            <w:r w:rsidRPr="007E6CFB">
              <w:lastRenderedPageBreak/>
              <w:t>сельскохозяйственных товаропроизводителей"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6433900,00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6433900,00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6433900,00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6433900,00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6433900,00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360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512000,00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630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09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633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3503100,00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</w:t>
            </w:r>
            <w:r w:rsidRPr="007E6CFB">
              <w:lastRenderedPageBreak/>
              <w:t>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2953100,00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 xml:space="preserve">Реализация полномочия, указанного в </w:t>
            </w:r>
            <w:hyperlink r:id="rId10" w:history="1">
              <w:r w:rsidRPr="007E6CFB">
                <w:t>пункте 2 статьи 2</w:t>
              </w:r>
            </w:hyperlink>
            <w:r w:rsidRPr="007E6CFB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2953100,00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E6CFB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32027,00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9673,00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433000,00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433000,00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433000,00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2478400,00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юридическим лицам (кроме некоммерческих организаций), индивидуальным </w:t>
            </w:r>
            <w:r w:rsidRPr="007E6CFB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2478400,00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2478400,00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"Обеспечение труднодоступных и удаленных населенных </w:t>
            </w:r>
            <w:r w:rsidRPr="007E6CFB">
              <w:lastRenderedPageBreak/>
              <w:t>пунктов Белоярского района продовольственными и непродовольственными товарами"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10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392588731,43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377467181,43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28878774,26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Приобретение жилья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6414000,00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6414000,00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6414000,00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6414000,00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11148316,41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11148316,41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11148316,41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11148316,41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Приобретение жилья, в целях реализации </w:t>
            </w:r>
            <w:r w:rsidRPr="007E6CFB">
              <w:lastRenderedPageBreak/>
              <w:t>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10750600,00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10750600,00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10750600,00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10750600,00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565857,85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Капитальные вложения в объекты государственной (муниципальной) </w:t>
            </w:r>
            <w:r w:rsidRPr="007E6CFB">
              <w:lastRenderedPageBreak/>
              <w:t>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565857,85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565857,85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565857,85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6094000,00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6094000,00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6094000,00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6094000,00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6094000,00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"Предоставление субсидии </w:t>
            </w:r>
            <w:r w:rsidRPr="007E6CFB">
              <w:lastRenderedPageBreak/>
              <w:t>некоммерческим организациям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25134428,02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25134428,02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25134428,02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630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25134428,02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631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633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21134428,02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317359979,15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Обеспечение устойчивого </w:t>
            </w:r>
            <w:r w:rsidRPr="007E6CFB">
              <w:lastRenderedPageBreak/>
              <w:t>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55565500,00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55565500,00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55565500,00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55565500,00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67484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86910100,00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67484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86910100,00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67484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86910100,00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67484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86910100,00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lastRenderedPageBreak/>
              <w:t>Софинансирование</w:t>
            </w:r>
            <w:proofErr w:type="spellEnd"/>
            <w:r w:rsidRPr="007E6CFB">
              <w:t xml:space="preserve"> к средствам автономного округа на обеспечение устойчивого сокращения непригодного для проживания жилищного фонда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6748S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1739642,15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6748S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1739642,15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6748S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1739642,15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6748S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1739642,15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164487500,00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164487500,00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164487500,00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164487500,00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8657237,00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8657237,00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8657237,00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S2661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8657237,00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12566400,00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</w:t>
            </w:r>
            <w:r w:rsidRPr="007E6CFB">
              <w:lastRenderedPageBreak/>
              <w:t>"Обеспечение градостроительной деятельности на территории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12566400,00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82671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10750600,00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82671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10750600,00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82671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10750600,00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82671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10750600,00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1250000,00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lastRenderedPageBreak/>
              <w:t>Софинансирование</w:t>
            </w:r>
            <w:proofErr w:type="spellEnd"/>
            <w:r w:rsidRPr="007E6CFB">
              <w:t xml:space="preserve">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S2671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565800,00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S2671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565800,00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S2671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565800,00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S2671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565800,00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"Улучшение жилищных условий населения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2555150,00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1263150,00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Реализация мероприятий по обеспечению жильем </w:t>
            </w:r>
            <w:r w:rsidRPr="007E6CFB">
              <w:lastRenderedPageBreak/>
              <w:t>молодых семей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L4970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1263150,00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L4970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1263150,00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L4970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1263150,00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гражданам на приобретение жилья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L4970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1263150,00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"Выкуп жилых помещений в аварийном жилищном фонде"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1292000,00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Приобретение жилья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1292000,00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1292000,00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1292000,00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1292000,00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410863324,08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269399135,98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237546235,98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2260312,87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2260312,87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2260312,87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2260312,87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180527700,00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180527700,00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180527700,00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180527700,00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40424864,00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40424864,00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40424864,00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40424864,00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lastRenderedPageBreak/>
              <w:t>Софинансирование</w:t>
            </w:r>
            <w:proofErr w:type="spellEnd"/>
            <w:r w:rsidRPr="007E6CFB"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9501459,11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9501459,11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9501459,11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S2190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9501459,11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4831900,00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4831900,00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юридическим лицам (кроме некоммерческих организаций), индивидуальным предпринимателям, </w:t>
            </w:r>
            <w:r w:rsidRPr="007E6CFB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4831900,00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4831900,00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132900,00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</w:t>
            </w:r>
            <w:r w:rsidRPr="007E6CFB">
              <w:lastRenderedPageBreak/>
              <w:t>розничным ценам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132900,00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1996,92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603,08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130300,00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130300,00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130300,00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31620000,00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5497800,00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5497800,00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5497800,00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5497800,00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22457000,00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22457000,00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22457000,00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22457000,00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</w:t>
            </w:r>
            <w:r w:rsidRPr="007E6CFB">
              <w:lastRenderedPageBreak/>
              <w:t>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3665200,00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3665200,00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3665200,00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3665200,00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"Проведение капитального ремонта многоквартирных домов"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2752700,00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2752700,00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2752700,00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2752600,00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некоммерческим организациям (за исключением государственных </w:t>
            </w:r>
            <w:r w:rsidRPr="007E6CFB">
              <w:lastRenderedPageBreak/>
              <w:t>(муниципальных) учреждений)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630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2752600,00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633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2752600,00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138711488,10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"Организация благоустройства и озеленения территории городского поселения </w:t>
            </w:r>
            <w:r w:rsidRPr="007E6CFB">
              <w:lastRenderedPageBreak/>
              <w:t>Белоярский"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123997682,10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88253004,60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751297,00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751297,00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751297,00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87501707,60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87501707,60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87501707,60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На содействие развитию исторических и иных местных традиций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82420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Закупка товаров, работ и услуг для обеспечения государственных </w:t>
            </w:r>
            <w:r w:rsidRPr="007E6CFB">
              <w:lastRenderedPageBreak/>
              <w:t>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82420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82420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82420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6856000,00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6856000,00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6856000,00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6856000,00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25888677,50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25858677,50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25858677,50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25858677,50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Социальное обеспечение и иные выплаты населению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Премии и гранты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350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S2420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S2420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S2420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S2420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11537006,00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11537006,00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Закупка товаров, работ и услуг для обеспечения государственных </w:t>
            </w:r>
            <w:r w:rsidRPr="007E6CFB">
              <w:lastRenderedPageBreak/>
              <w:t>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11537006,00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11537006,00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11537006,00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"Содержание и благоустройство </w:t>
            </w:r>
            <w:proofErr w:type="spellStart"/>
            <w:r w:rsidRPr="007E6CFB">
              <w:t>межпоселенческих</w:t>
            </w:r>
            <w:proofErr w:type="spellEnd"/>
            <w:r w:rsidRPr="007E6CFB">
              <w:t xml:space="preserve"> мест захоронений на территории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3176800,00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3176800,00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3176800,00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3176800,00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12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5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3176800,00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4092200,00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2662200,00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Создание условий для деятельности народных дружин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150800,00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Закупка товаров, работ и услуг для обеспечения государственных </w:t>
            </w:r>
            <w:r w:rsidRPr="007E6CFB">
              <w:lastRenderedPageBreak/>
              <w:t>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150800,00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150800,00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150800,00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закупки товаров, работ и услуг для обеспечения государственных </w:t>
            </w:r>
            <w:r w:rsidRPr="007E6CFB">
              <w:lastRenderedPageBreak/>
              <w:t>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"Осуществление отдельных государственных полномочий"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1430000,00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1" w:history="1">
              <w:r w:rsidRPr="007E6CFB">
                <w:t xml:space="preserve">пунктом 2 </w:t>
              </w:r>
              <w:r w:rsidRPr="007E6CFB">
                <w:lastRenderedPageBreak/>
                <w:t>статьи 48</w:t>
              </w:r>
            </w:hyperlink>
            <w:r w:rsidRPr="007E6CFB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1430000,00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1346796,00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1346796,00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1056796,00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290000,00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83204,00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закупки товаров, работ и услуг для обеспечения государственных </w:t>
            </w:r>
            <w:r w:rsidRPr="007E6CFB">
              <w:lastRenderedPageBreak/>
              <w:t>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83204,00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13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78404,00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14835450,00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"Укрепление пожарной безопасности"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 по укреплению пожарной безопасности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закупки товаров, работ </w:t>
            </w:r>
            <w:r w:rsidRPr="007E6CFB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14765450,00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закупки товаров, работ и услуг для обеспечения </w:t>
            </w:r>
            <w:r w:rsidRPr="007E6CFB">
              <w:lastRenderedPageBreak/>
              <w:t>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277300,00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604600,00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Организация осуществления </w:t>
            </w:r>
            <w:r w:rsidRPr="007E6CFB">
              <w:lastRenderedPageBreak/>
              <w:t>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604600,00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32317,16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6282,84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566000,00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безопасности людей на водных объектах"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236400,00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236400,00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236400,00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236400,00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236400,00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13121650,00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13121650,00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</w:t>
            </w:r>
            <w:r w:rsidRPr="007E6CFB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8705400,00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казенных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8705400,00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6381400,00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учреждений,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119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1924000,00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4227250,00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4227250,00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1892410,00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2334840,00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189000,00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189000,00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налога на имущество организаций и земельного налога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189000,00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14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06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15909340,00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"Развитие системы </w:t>
            </w:r>
            <w:r w:rsidRPr="007E6CFB">
              <w:lastRenderedPageBreak/>
              <w:t>обращения с отходами в Белоярском районе"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13288440,00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12812600,00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12812600,00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12812600,00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12812600,00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105840,00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105840,00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105840,00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</w:t>
            </w:r>
            <w:r w:rsidRPr="007E6CFB">
              <w:lastRenderedPageBreak/>
              <w:t>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102079,67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3760,33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370000,00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Бюджетные инвестиции в объекты капитального строительства </w:t>
            </w:r>
            <w:r w:rsidRPr="007E6CFB">
              <w:lastRenderedPageBreak/>
              <w:t>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 xml:space="preserve">Основное мероприятие "Реализации мероприятий </w:t>
            </w:r>
            <w:proofErr w:type="spellStart"/>
            <w:r w:rsidRPr="007E6CFB">
              <w:t>межпоселенческого</w:t>
            </w:r>
            <w:proofErr w:type="spellEnd"/>
            <w:r w:rsidRPr="007E6CFB">
              <w:t xml:space="preserve"> характера по охране окружающей среды"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1485400,00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1485400,00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1472000,00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1472000,00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1472000,00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"Экологическое просвещение населения"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Закупка товаров, работ и услуг для обеспечения государственных </w:t>
            </w:r>
            <w:r w:rsidRPr="007E6CFB">
              <w:lastRenderedPageBreak/>
              <w:t>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160500,00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160500,00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160500,00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иные цели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15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49631778,67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27769256,39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Управление и распоряжение муниципальным имуществом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27769256,39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18074256,39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18074256,39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3307278,77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14766977,62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иным юридическим лицам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452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9000000,00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695000,00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695000,00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прочих налогов, сборов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695000,00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"Управление и распоряжение земельными участками, находящимися в муниципальной </w:t>
            </w:r>
            <w:r w:rsidRPr="007E6CFB">
              <w:lastRenderedPageBreak/>
              <w:t>собственности"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Управление и распоряжение земельными участками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21462522,28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18748530,07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18554626,51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18554626,51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14315200,00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54400,00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4185026,51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193903,56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193903,56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58800,00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135103,56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Прочие мероприятия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2713992,21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Расходы на выплаты персоналу в целях обеспечения выполнения </w:t>
            </w:r>
            <w:r w:rsidRPr="007E6CFB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1089235,71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1089235,71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1089235,71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1620856,50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1620856,50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736029,99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884826,51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16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30150900,00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30150900,00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227100,00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227100,00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227100,00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00590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227100,00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Организация предоставления государственных услуг в многофункциональных </w:t>
            </w:r>
            <w:r w:rsidRPr="007E6CFB"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28427600,00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28427600,00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28427600,00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28427600,00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1496200,00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1496200,00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автономным учреждениям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1496200,00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17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621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1496200,00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"Развитие транспортной системы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133824318,16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22898618,16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22898618,16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64120,80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64120,80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64120,80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64120,80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82390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14462100,00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7611197,36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7611197,36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7611197,36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7611197,36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строительство </w:t>
            </w:r>
            <w:r w:rsidRPr="007E6CFB">
              <w:lastRenderedPageBreak/>
              <w:t>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761200,00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761200,00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761200,00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S2390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761200,00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61910500,00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61910500,00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Отдельные мероприятия в области воздушного транспорта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34031300,00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1575900,00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закупки товаров, работ </w:t>
            </w:r>
            <w:r w:rsidRPr="007E6CFB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1575900,00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1575900,00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32455400,00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32455400,00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32455400,00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Отдельные мероприятия в области автомобильного транспорта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20802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23414100,00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20802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23414100,00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Субсидии юридическим лицам (кроме некоммерческих организаций), </w:t>
            </w:r>
            <w:r w:rsidRPr="007E6CFB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20802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23414100,00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20802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23414100,00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Отдельные мероприятия в области водного транспорта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4465100,00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4465100,00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4465100,00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20803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4465100,00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49015200,00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49015200,00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содержание и управление дорожным хозяйством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49015200,00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49015200,00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49015200,00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18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3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21290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49015200,00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202479106,08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59512678,32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Основное мероприятие "Обеспечение функций </w:t>
            </w:r>
            <w:r w:rsidRPr="007E6CFB">
              <w:lastRenderedPageBreak/>
              <w:t>управления муниципальными финансами"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43843700,00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38686334,13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38193900,00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38193900,00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Фонд оплаты труда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30286800,00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25900,00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129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7881200,00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Закупка товаров, работ и </w:t>
            </w:r>
            <w:r w:rsidRPr="007E6CFB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492434,13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492434,13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492434,13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Прочие мероприятия органов местного самоуправления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4916265,87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Расходы на выплаты персоналу государственных (муниципальных) органов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122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1807000,00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3103316,30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3103316,30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242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3103316,30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5949,57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налогов, сборов и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5949,57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Уплата иных платежей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02400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853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5949,57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мероприятий, направленных на развитие муниципальной службы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241100,00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241100,00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241100,00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20220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241100,00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15477178,32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Резервный фонд администрации Белоярского </w:t>
            </w:r>
            <w:r w:rsidRPr="007E6CFB">
              <w:lastRenderedPageBreak/>
              <w:t>района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20704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20704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Резервные средства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20704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870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14977178,32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14977178,32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Резервные средства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870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14977178,32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191800,00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Процентные платежи по муниципальному долгу Белоярского района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191800,00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Обслуживание государственного (муниципального) долга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700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191800,00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Обслуживание муниципального долга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1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20170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730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191800,00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Подпрограмма "Совершенствование межбюджетных отношений"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142966427,76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115982100,00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Дотации из бюджета района на выравнивание бюджетной </w:t>
            </w:r>
            <w:r w:rsidRPr="007E6CFB">
              <w:lastRenderedPageBreak/>
              <w:t>обеспеченности поселений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86010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115982100,00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86010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115982100,00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Дотации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86010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115982100,00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Дотации на выравнивание бюджетной обеспеченности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86010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511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115982100,00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10894969,76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10894969,76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10894969,76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89030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10894969,76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1465500,00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Иные межбюджетные </w:t>
            </w:r>
            <w:r w:rsidRPr="007E6CFB">
              <w:lastRenderedPageBreak/>
              <w:t>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1465500,00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1465500,00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03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1465500,00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12307598,00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проектов инициативного бюджетирования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756900,00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756900,00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20650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756900,00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Капитальный ремонт (с заменой) систем газораспределения, теплоснабжения, водоснабжения и водоотведения, в том числе с </w:t>
            </w:r>
            <w:r w:rsidRPr="007E6CFB">
              <w:lastRenderedPageBreak/>
              <w:t>применением композитных материалов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3061836,00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3061836,00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82591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3061836,00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1325000,00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1325000,00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85160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1325000,00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На осуществление расходов, имеющих целевое назначение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5163862,00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5163862,00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04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89060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5163862,00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2316260,00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51180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2177600,00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51180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2177600,00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Субвенции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51180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530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2177600,00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2" w:history="1">
              <w:r w:rsidRPr="007E6CFB">
                <w:t>пунктом 1 статьи 4</w:t>
              </w:r>
            </w:hyperlink>
            <w:r w:rsidRPr="007E6CFB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112200,00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112200,00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Субвенции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59300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530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112200,00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26460,00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Межбюджетные трансферты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26460,00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Субвенции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19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2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05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84290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530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26460,00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86933213,04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11575980,40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Строительство и реконструкция объектов муниципальной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6212060,40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72060,40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72060,40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72060,40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 xml:space="preserve">Бюджетные инвестиции в объекты капитального строительства государственной </w:t>
            </w:r>
            <w:r w:rsidRPr="007E6CFB">
              <w:lastRenderedPageBreak/>
              <w:t>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42110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6140000,00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Реализация мероприятий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5363920,00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бюджетные ассигнования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5363920,00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5363920,00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01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99990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813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5363920,00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75357232,64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54240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54240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54240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54240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60000000,00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Реализация программ формирования современной городской среды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55550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12665739,64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55550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12665739,64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55550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12665739,64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55550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414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12665739,64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Субсидии на благоустройство территорий муниципальных образований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2422343,00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2422343,00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2422343,00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82600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2422343,00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proofErr w:type="spellStart"/>
            <w:r w:rsidRPr="007E6CFB">
              <w:t>Софинансирование</w:t>
            </w:r>
            <w:proofErr w:type="spellEnd"/>
            <w:r w:rsidRPr="007E6CFB">
              <w:t xml:space="preserve"> к средствам автономного округа на благоустройство территорий муниципальных образований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269150,00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200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269150,00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240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269150,00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Прочая закупка товаров, работ и услуг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  <w:r w:rsidRPr="007E6CFB">
              <w:t>21</w:t>
            </w: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  <w:r w:rsidRPr="007E6CFB">
              <w:t>0</w:t>
            </w: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  <w:r w:rsidRPr="007E6CFB">
              <w:t>F2</w:t>
            </w: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  <w:r w:rsidRPr="007E6CFB">
              <w:t>S2600</w:t>
            </w: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  <w:r w:rsidRPr="007E6CFB">
              <w:t>244</w:t>
            </w: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269150,00</w:t>
            </w:r>
          </w:p>
        </w:tc>
      </w:tr>
      <w:tr w:rsidR="007E6CFB" w:rsidRPr="007E6CFB" w:rsidTr="007E6CFB">
        <w:tc>
          <w:tcPr>
            <w:tcW w:w="2948" w:type="dxa"/>
          </w:tcPr>
          <w:p w:rsidR="007E6CFB" w:rsidRPr="007E6CFB" w:rsidRDefault="007E6CFB">
            <w:pPr>
              <w:pStyle w:val="ConsPlusNormal"/>
            </w:pPr>
            <w:r w:rsidRPr="007E6CFB">
              <w:t>Всего</w:t>
            </w:r>
          </w:p>
        </w:tc>
        <w:tc>
          <w:tcPr>
            <w:tcW w:w="891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68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94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1020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737" w:type="dxa"/>
          </w:tcPr>
          <w:p w:rsidR="007E6CFB" w:rsidRPr="007E6CFB" w:rsidRDefault="007E6CFB">
            <w:pPr>
              <w:pStyle w:val="ConsPlusNormal"/>
            </w:pPr>
          </w:p>
        </w:tc>
        <w:tc>
          <w:tcPr>
            <w:tcW w:w="2281" w:type="dxa"/>
          </w:tcPr>
          <w:p w:rsidR="007E6CFB" w:rsidRPr="007E6CFB" w:rsidRDefault="007E6CFB">
            <w:pPr>
              <w:pStyle w:val="ConsPlusNormal"/>
            </w:pPr>
            <w:r w:rsidRPr="007E6CFB">
              <w:t>3812060086,62</w:t>
            </w:r>
          </w:p>
        </w:tc>
      </w:tr>
    </w:tbl>
    <w:p w:rsidR="007E6CFB" w:rsidRPr="007E6CFB" w:rsidRDefault="007E6CFB" w:rsidP="007E6CFB">
      <w:pPr>
        <w:pStyle w:val="ConsPlusNormal"/>
        <w:jc w:val="center"/>
      </w:pPr>
      <w:r>
        <w:t>________________________________________</w:t>
      </w:r>
    </w:p>
    <w:p w:rsidR="007E6CFB" w:rsidRPr="007E6CFB" w:rsidRDefault="007E6CFB">
      <w:pPr>
        <w:pStyle w:val="ConsPlusNormal"/>
        <w:jc w:val="both"/>
      </w:pPr>
    </w:p>
    <w:p w:rsidR="007E6CFB" w:rsidRPr="007E6CFB" w:rsidRDefault="007E6CFB">
      <w:pPr>
        <w:pStyle w:val="ConsPlusNormal"/>
        <w:jc w:val="both"/>
      </w:pPr>
    </w:p>
    <w:p w:rsidR="007E6CFB" w:rsidRPr="007E6CFB" w:rsidRDefault="007E6CFB">
      <w:pPr>
        <w:pStyle w:val="ConsPlusNormal"/>
        <w:jc w:val="both"/>
      </w:pPr>
    </w:p>
    <w:p w:rsidR="00CF66DE" w:rsidRPr="007E6CFB" w:rsidRDefault="00CF66DE"/>
    <w:sectPr w:rsidR="00CF66DE" w:rsidRPr="007E6CFB" w:rsidSect="002E5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CFB"/>
    <w:rsid w:val="007E6CFB"/>
    <w:rsid w:val="00BC5D65"/>
    <w:rsid w:val="00CF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B2CF0-8E96-4BE1-B894-483FC82B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6C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E6C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E6C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E6C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E6C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E6C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E6C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E6CF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3F0621DACE8846C3B7009EBEABEF4AB175DB87474F25C29B667EB8DB835B09F5802858D0262A829A877127696F258B5493344B4BB1B2DCA8BAB72124bA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3F0621DACE8846C3B7009EBEABEF4AB175DB87474F25C29B667EB8DB835B09F5802858D0262A829A8771276D6F258B5493344B4BB1B2DCA8BAB72124bAE" TargetMode="External"/><Relationship Id="rId12" Type="http://schemas.openxmlformats.org/officeDocument/2006/relationships/hyperlink" Target="consultantplus://offline/ref=BD3F0621DACE8846C3B71E93A8C7B845B47C8D8E47402695C63178EF84D35D5CB5C02E0D93622286998C24732B317CDB15D8384B50ADB3DC2Bb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3F0621DACE8846C3B71E93A8C7B845B47C8D8E47402695C63178EF84D35D5CB5C02E0D93622286998C24732B317CDB15D8384B50ADB3DC2BbFE" TargetMode="External"/><Relationship Id="rId11" Type="http://schemas.openxmlformats.org/officeDocument/2006/relationships/hyperlink" Target="consultantplus://offline/ref=BD3F0621DACE8846C3B7009EBEABEF4AB175DB87474F24C59A627EB8DB835B09F5802858D0262A829A87752B6A6F258B5493344B4BB1B2DCA8BAB72124bAE" TargetMode="External"/><Relationship Id="rId5" Type="http://schemas.openxmlformats.org/officeDocument/2006/relationships/hyperlink" Target="consultantplus://offline/ref=BD3F0621DACE8846C3B71E93A8C7B845B47E858242412695C63178EF84D35D5CA7C07601926739829B9972226E26bDE" TargetMode="External"/><Relationship Id="rId10" Type="http://schemas.openxmlformats.org/officeDocument/2006/relationships/hyperlink" Target="consultantplus://offline/ref=BD3F0621DACE8846C3B7009EBEABEF4AB175DB87474F29C39B627EB8DB835B09F5802858D0262A8091D321663A6970DF0EC738544CAFB22Db4E" TargetMode="External"/><Relationship Id="rId4" Type="http://schemas.openxmlformats.org/officeDocument/2006/relationships/hyperlink" Target="consultantplus://offline/ref=BD3F0621DACE8846C3B7009EBEABEF4AB175DB87474E24C19F677EB8DB835B09F5802858D0262A829A8770216F6F258B5493344B4BB1B2DCA8BAB72124bAE" TargetMode="External"/><Relationship Id="rId9" Type="http://schemas.openxmlformats.org/officeDocument/2006/relationships/hyperlink" Target="consultantplus://offline/ref=BD3F0621DACE8846C3B71E93A8C7B845B47C8D8E47402695C63178EF84D35D5CB5C02E0D93622286998C24732B317CDB15D8384B50ADB3DC2BbF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21950</Words>
  <Characters>125118</Characters>
  <Application>Microsoft Office Word</Application>
  <DocSecurity>0</DocSecurity>
  <Lines>1042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2019-09-09T06:18:00Z</dcterms:created>
  <dcterms:modified xsi:type="dcterms:W3CDTF">2019-09-09T06:18:00Z</dcterms:modified>
</cp:coreProperties>
</file>